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891298" w:rsidRDefault="007A4609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1298">
        <w:rPr>
          <w:rFonts w:ascii="Times New Roman" w:hAnsi="Times New Roman"/>
          <w:sz w:val="28"/>
          <w:szCs w:val="28"/>
        </w:rPr>
        <w:t>КАРАР</w:t>
      </w:r>
    </w:p>
    <w:p w:rsidR="009B0BE2" w:rsidRPr="00891298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891298">
        <w:rPr>
          <w:rFonts w:ascii="Times New Roman" w:hAnsi="Times New Roman"/>
          <w:sz w:val="28"/>
          <w:szCs w:val="28"/>
        </w:rPr>
        <w:tab/>
      </w:r>
      <w:r w:rsidRPr="00891298">
        <w:rPr>
          <w:rFonts w:ascii="Times New Roman" w:hAnsi="Times New Roman"/>
          <w:sz w:val="28"/>
          <w:szCs w:val="28"/>
        </w:rPr>
        <w:tab/>
      </w:r>
      <w:r w:rsidRPr="00891298">
        <w:rPr>
          <w:rFonts w:ascii="Times New Roman" w:hAnsi="Times New Roman"/>
          <w:sz w:val="28"/>
          <w:szCs w:val="28"/>
        </w:rPr>
        <w:tab/>
      </w:r>
    </w:p>
    <w:p w:rsidR="00891298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1298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91298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Т</w:t>
      </w:r>
      <w:proofErr w:type="gramEnd"/>
      <w:r w:rsidRPr="00891298">
        <w:rPr>
          <w:rFonts w:ascii="Times New Roman" w:hAnsi="Times New Roman"/>
          <w:sz w:val="28"/>
          <w:szCs w:val="28"/>
        </w:rPr>
        <w:t>үбә</w:t>
      </w:r>
      <w:r w:rsidR="005F6216" w:rsidRPr="00891298">
        <w:rPr>
          <w:rFonts w:ascii="Times New Roman" w:hAnsi="Times New Roman"/>
          <w:sz w:val="28"/>
          <w:szCs w:val="28"/>
        </w:rPr>
        <w:t>н</w:t>
      </w:r>
      <w:proofErr w:type="spellEnd"/>
      <w:r w:rsidR="005F6216" w:rsidRPr="0089129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5F6216" w:rsidRPr="0089129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F6216" w:rsidRPr="00891298">
        <w:rPr>
          <w:rFonts w:ascii="Times New Roman" w:hAnsi="Times New Roman"/>
          <w:sz w:val="28"/>
          <w:szCs w:val="28"/>
        </w:rPr>
        <w:t xml:space="preserve"> районы Сосновка</w:t>
      </w:r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авыл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җирлеге</w:t>
      </w:r>
      <w:proofErr w:type="spellEnd"/>
      <w:r w:rsidR="00FB1308"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308" w:rsidRPr="00891298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FB1308"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308" w:rsidRPr="00891298">
        <w:rPr>
          <w:rFonts w:ascii="Times New Roman" w:hAnsi="Times New Roman"/>
          <w:sz w:val="28"/>
          <w:szCs w:val="28"/>
        </w:rPr>
        <w:t>керүче</w:t>
      </w:r>
      <w:proofErr w:type="spellEnd"/>
      <w:r w:rsidR="00FB1308"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308" w:rsidRPr="00891298">
        <w:rPr>
          <w:rFonts w:ascii="Times New Roman" w:hAnsi="Times New Roman"/>
          <w:sz w:val="28"/>
          <w:szCs w:val="28"/>
        </w:rPr>
        <w:t>Тетвель</w:t>
      </w:r>
      <w:proofErr w:type="spellEnd"/>
      <w:r w:rsidR="005F6216" w:rsidRPr="00891298">
        <w:rPr>
          <w:rFonts w:ascii="Times New Roman" w:hAnsi="Times New Roman"/>
          <w:sz w:val="28"/>
          <w:szCs w:val="28"/>
        </w:rPr>
        <w:t xml:space="preserve"> </w:t>
      </w:r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торак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җыены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</w:p>
    <w:p w:rsidR="006B5DF4" w:rsidRPr="00891298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91298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8912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298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CA6A62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03F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03F3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окт</w:t>
      </w:r>
      <w:r w:rsidR="006B5DF4">
        <w:rPr>
          <w:rFonts w:ascii="Times New Roman" w:hAnsi="Times New Roman"/>
          <w:sz w:val="28"/>
          <w:szCs w:val="28"/>
        </w:rPr>
        <w:t>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B1308">
        <w:rPr>
          <w:rFonts w:ascii="Times New Roman" w:hAnsi="Times New Roman"/>
          <w:sz w:val="28"/>
          <w:szCs w:val="28"/>
        </w:rPr>
        <w:t>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A62" w:rsidRDefault="00CA6A62" w:rsidP="00891298">
      <w:pPr>
        <w:pStyle w:val="a4"/>
        <w:spacing w:after="0" w:line="240" w:lineRule="auto"/>
        <w:ind w:left="0" w:firstLine="786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A6A62">
        <w:rPr>
          <w:rFonts w:ascii="Times New Roman" w:eastAsiaTheme="minorHAnsi" w:hAnsi="Times New Roman"/>
          <w:sz w:val="28"/>
          <w:szCs w:val="28"/>
        </w:rPr>
        <w:t xml:space="preserve">«Россия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Федерациясендә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җирле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үзидарә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оештыруның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гомуми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принциплары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турында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» 2003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елның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6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октябрендәге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131-ФЗ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номерлы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Федераль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законның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25.1, 56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статьялары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, 2004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елның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28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июлендәге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45-ТРЗ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номерлы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Татарстан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Республикасы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Законының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35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статьясы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нигезендә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. » Татарстан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Республикасында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җирле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үзидарә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турында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гы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мәсьәлә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буенча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3F38">
        <w:rPr>
          <w:rFonts w:ascii="Times New Roman" w:eastAsiaTheme="minorHAnsi" w:hAnsi="Times New Roman"/>
          <w:sz w:val="28"/>
          <w:szCs w:val="28"/>
        </w:rPr>
        <w:t>1</w:t>
      </w:r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елның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r w:rsidR="00A03F38">
        <w:rPr>
          <w:rFonts w:ascii="Times New Roman" w:eastAsiaTheme="minorHAnsi" w:hAnsi="Times New Roman"/>
          <w:sz w:val="28"/>
          <w:szCs w:val="28"/>
        </w:rPr>
        <w:t>29</w:t>
      </w:r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октябрендә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узган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гражданнар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җыены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нәтиҗәләре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белән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гражданнар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җыены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беркетмәсе</w:t>
      </w:r>
      <w:proofErr w:type="spellEnd"/>
      <w:proofErr w:type="gram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төзелде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>, "202</w:t>
      </w:r>
      <w:r w:rsidR="00A03F38">
        <w:rPr>
          <w:rFonts w:ascii="Times New Roman" w:eastAsiaTheme="minorHAnsi" w:hAnsi="Times New Roman"/>
          <w:sz w:val="28"/>
          <w:szCs w:val="28"/>
        </w:rPr>
        <w:t>2</w:t>
      </w:r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елда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Түбән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Кама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муниципаль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районының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Тетвель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Сосновка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авыл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җирлеге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торак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пункты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территориясендә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яшәү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урыны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буенча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теркәлгән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һә</w:t>
      </w:r>
      <w:proofErr w:type="gramStart"/>
      <w:r w:rsidRPr="00CA6A62">
        <w:rPr>
          <w:rFonts w:ascii="Times New Roman" w:eastAsiaTheme="minorHAnsi" w:hAnsi="Times New Roman"/>
          <w:sz w:val="28"/>
          <w:szCs w:val="28"/>
        </w:rPr>
        <w:t>р</w:t>
      </w:r>
      <w:proofErr w:type="spellEnd"/>
      <w:proofErr w:type="gram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балигъ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булмаган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һәр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кешедән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r w:rsidR="00A03F38">
        <w:rPr>
          <w:rFonts w:ascii="Times New Roman" w:eastAsiaTheme="minorHAnsi" w:hAnsi="Times New Roman"/>
          <w:sz w:val="28"/>
          <w:szCs w:val="28"/>
        </w:rPr>
        <w:t>5</w:t>
      </w:r>
      <w:r w:rsidRPr="00CA6A62">
        <w:rPr>
          <w:rFonts w:ascii="Times New Roman" w:eastAsiaTheme="minorHAnsi" w:hAnsi="Times New Roman"/>
          <w:sz w:val="28"/>
          <w:szCs w:val="28"/>
        </w:rPr>
        <w:t xml:space="preserve">00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сум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күләмендә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үзара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салым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кертүгә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килешәсезме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?"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мәсьәләсе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буенча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, Россия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Армиясе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сафларында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хезмәт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итүче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1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төркем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инвалидлардан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иректән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мәхрүм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proofErr w:type="gramStart"/>
      <w:r w:rsidRPr="00CA6A62">
        <w:rPr>
          <w:rFonts w:ascii="Times New Roman" w:eastAsiaTheme="minorHAnsi" w:hAnsi="Times New Roman"/>
          <w:sz w:val="28"/>
          <w:szCs w:val="28"/>
        </w:rPr>
        <w:t>ит</w:t>
      </w:r>
      <w:proofErr w:type="gramEnd"/>
      <w:r w:rsidRPr="00CA6A62">
        <w:rPr>
          <w:rFonts w:ascii="Times New Roman" w:eastAsiaTheme="minorHAnsi" w:hAnsi="Times New Roman"/>
          <w:sz w:val="28"/>
          <w:szCs w:val="28"/>
        </w:rPr>
        <w:t>ү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урыннарында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булган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гражданнардан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студентлардан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студентлардан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студентлардан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студентлардан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көндезге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формада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укучыларны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укыту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юл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салу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өчен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вак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таш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сатып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алу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килешү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буенча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эшләр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өчен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түләү</w:t>
      </w:r>
      <w:proofErr w:type="spellEnd"/>
      <w:r w:rsidRPr="00CA6A62">
        <w:rPr>
          <w:rFonts w:ascii="Times New Roman" w:eastAsiaTheme="minorHAnsi" w:hAnsi="Times New Roman"/>
          <w:sz w:val="28"/>
          <w:szCs w:val="28"/>
        </w:rPr>
        <w:t xml:space="preserve">) </w:t>
      </w:r>
      <w:proofErr w:type="spellStart"/>
      <w:r w:rsidRPr="00CA6A62">
        <w:rPr>
          <w:rFonts w:ascii="Times New Roman" w:eastAsiaTheme="minorHAnsi" w:hAnsi="Times New Roman"/>
          <w:sz w:val="28"/>
          <w:szCs w:val="28"/>
        </w:rPr>
        <w:t>өче</w:t>
      </w:r>
      <w:r w:rsidR="00891298">
        <w:rPr>
          <w:rFonts w:ascii="Times New Roman" w:eastAsiaTheme="minorHAnsi" w:hAnsi="Times New Roman"/>
          <w:sz w:val="28"/>
          <w:szCs w:val="28"/>
        </w:rPr>
        <w:t>н</w:t>
      </w:r>
      <w:proofErr w:type="spellEnd"/>
      <w:r w:rsidR="0089129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891298">
        <w:rPr>
          <w:rFonts w:ascii="Times New Roman" w:eastAsiaTheme="minorHAnsi" w:hAnsi="Times New Roman"/>
          <w:sz w:val="28"/>
          <w:szCs w:val="28"/>
        </w:rPr>
        <w:t>алынган</w:t>
      </w:r>
      <w:proofErr w:type="spellEnd"/>
      <w:r w:rsidR="0089129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891298">
        <w:rPr>
          <w:rFonts w:ascii="Times New Roman" w:eastAsiaTheme="minorHAnsi" w:hAnsi="Times New Roman"/>
          <w:sz w:val="28"/>
          <w:szCs w:val="28"/>
        </w:rPr>
        <w:t>акча</w:t>
      </w:r>
      <w:proofErr w:type="spellEnd"/>
      <w:r w:rsidR="0089129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891298">
        <w:rPr>
          <w:rFonts w:ascii="Times New Roman" w:eastAsiaTheme="minorHAnsi" w:hAnsi="Times New Roman"/>
          <w:sz w:val="28"/>
          <w:szCs w:val="28"/>
        </w:rPr>
        <w:t>белән</w:t>
      </w:r>
      <w:proofErr w:type="spellEnd"/>
      <w:r w:rsidR="0089129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891298">
        <w:rPr>
          <w:rFonts w:ascii="Times New Roman" w:eastAsiaTheme="minorHAnsi" w:hAnsi="Times New Roman"/>
          <w:sz w:val="28"/>
          <w:szCs w:val="28"/>
        </w:rPr>
        <w:t>тәэмин</w:t>
      </w:r>
      <w:proofErr w:type="spellEnd"/>
      <w:r w:rsidR="0089129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891298">
        <w:rPr>
          <w:rFonts w:ascii="Times New Roman" w:eastAsiaTheme="minorHAnsi" w:hAnsi="Times New Roman"/>
          <w:sz w:val="28"/>
          <w:szCs w:val="28"/>
        </w:rPr>
        <w:t>итү</w:t>
      </w:r>
      <w:proofErr w:type="spellEnd"/>
    </w:p>
    <w:p w:rsidR="006B5DF4" w:rsidRPr="00DD5911" w:rsidRDefault="00DD5911" w:rsidP="00DD5911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="006B5DF4" w:rsidRPr="00DD5911">
        <w:rPr>
          <w:rFonts w:ascii="Times New Roman" w:hAnsi="Times New Roman"/>
          <w:sz w:val="28"/>
          <w:szCs w:val="28"/>
          <w:lang w:val="tt-RU"/>
        </w:rPr>
        <w:t xml:space="preserve"> 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B679ED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CD3456">
        <w:rPr>
          <w:rFonts w:ascii="Times New Roman" w:hAnsi="Times New Roman"/>
          <w:sz w:val="28"/>
          <w:szCs w:val="28"/>
          <w:lang w:val="tt-RU"/>
        </w:rPr>
        <w:t>48</w:t>
      </w:r>
      <w:bookmarkStart w:id="0" w:name="_GoBack"/>
      <w:bookmarkEnd w:id="0"/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6249D4">
        <w:rPr>
          <w:rFonts w:ascii="Times New Roman" w:hAnsi="Times New Roman"/>
          <w:sz w:val="28"/>
          <w:szCs w:val="28"/>
          <w:lang w:val="tt-RU"/>
        </w:rPr>
        <w:t>да катнашучы гражданнар саны 40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6249D4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40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B679ED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BE3984" w:rsidRPr="00BE3984" w:rsidRDefault="00BE3984" w:rsidP="00BE39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E3984">
        <w:rPr>
          <w:rFonts w:ascii="Times New Roman" w:eastAsia="Calibri" w:hAnsi="Times New Roman" w:cs="Times New Roman"/>
          <w:sz w:val="28"/>
          <w:szCs w:val="28"/>
          <w:lang w:val="tt-RU"/>
        </w:rPr>
        <w:t>1. Татарстан Республикасы Түбән Кама муниципаль районының Сосновка авыл җирлеге составына керүче Тәтеш торак пунктында гражданнар җыенын узган дип танырга, халык җыены нәтиҗәләре гамәлдә, дип танырга.</w:t>
      </w:r>
    </w:p>
    <w:p w:rsidR="003C6C2C" w:rsidRDefault="00BE3984" w:rsidP="00BE39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E3984">
        <w:rPr>
          <w:rFonts w:ascii="Times New Roman" w:eastAsia="Calibri" w:hAnsi="Times New Roman" w:cs="Times New Roman"/>
          <w:sz w:val="28"/>
          <w:szCs w:val="28"/>
          <w:lang w:val="tt-RU"/>
        </w:rPr>
        <w:t>2.Түбән Кама муниципаль районы Тетвель Сосновка авыл җирлеге территориясендә яшәү урыны буенча теркәлгән һәр балигъ булмаган кешедән, Россия Армиясе сафларында хезмәт итүче 1 төркем инвалидлардан, иректән мәхрүм итү урыннарында хезмәт итүче студентлардан, көндезге формада белем алучы студентлардан тыш, 202</w:t>
      </w:r>
      <w:r w:rsidR="00A03F38">
        <w:rPr>
          <w:rFonts w:ascii="Times New Roman" w:eastAsia="Calibri" w:hAnsi="Times New Roman" w:cs="Times New Roman"/>
          <w:sz w:val="28"/>
          <w:szCs w:val="28"/>
          <w:lang w:val="tt-RU"/>
        </w:rPr>
        <w:t>2</w:t>
      </w:r>
      <w:r w:rsidRPr="00BE3984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елда үзара салым кертүгә һәм зиратка кадәр вак таш сатып алу өчен алынган акчалардан (килешү буенча эшләр өчен түләү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) </w:t>
      </w:r>
      <w:r w:rsidR="00A03F38">
        <w:rPr>
          <w:rFonts w:ascii="Times New Roman" w:eastAsia="Calibri" w:hAnsi="Times New Roman" w:cs="Times New Roman"/>
          <w:sz w:val="28"/>
          <w:szCs w:val="28"/>
          <w:lang w:val="tt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00 сум күләмендә килешәсезме</w:t>
      </w:r>
      <w:r w:rsidR="00EE0E9C" w:rsidRPr="00804246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</w:p>
    <w:p w:rsidR="00EE0E9C" w:rsidRPr="00C90CCA" w:rsidRDefault="003C6C2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                            </w:t>
      </w:r>
      <w:r w:rsidR="00891298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EE0E9C" w:rsidRPr="0080424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C90CCA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="00891298"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EE0E9C" w:rsidRPr="00C90CCA">
        <w:rPr>
          <w:rFonts w:ascii="Times New Roman" w:hAnsi="Times New Roman"/>
          <w:sz w:val="28"/>
          <w:szCs w:val="28"/>
          <w:lang w:val="tt-RU"/>
        </w:rPr>
        <w:t>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FB1308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FB1308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="00EE0E9C"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8912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9129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736"/>
    <w:multiLevelType w:val="hybridMultilevel"/>
    <w:tmpl w:val="B6B6E5C4"/>
    <w:lvl w:ilvl="0" w:tplc="4136356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629C6"/>
    <w:rsid w:val="0010495F"/>
    <w:rsid w:val="001479A4"/>
    <w:rsid w:val="001650FF"/>
    <w:rsid w:val="001706BD"/>
    <w:rsid w:val="001E5F54"/>
    <w:rsid w:val="001F0F15"/>
    <w:rsid w:val="002A6525"/>
    <w:rsid w:val="003467C3"/>
    <w:rsid w:val="00350908"/>
    <w:rsid w:val="00386613"/>
    <w:rsid w:val="003C6C2C"/>
    <w:rsid w:val="004C2F9D"/>
    <w:rsid w:val="00551A47"/>
    <w:rsid w:val="00565DEB"/>
    <w:rsid w:val="005F6216"/>
    <w:rsid w:val="006249D4"/>
    <w:rsid w:val="006572A7"/>
    <w:rsid w:val="006B5DF4"/>
    <w:rsid w:val="0072438A"/>
    <w:rsid w:val="00732E23"/>
    <w:rsid w:val="007A4609"/>
    <w:rsid w:val="00804246"/>
    <w:rsid w:val="00860714"/>
    <w:rsid w:val="00860D39"/>
    <w:rsid w:val="00862649"/>
    <w:rsid w:val="00891298"/>
    <w:rsid w:val="00950BDC"/>
    <w:rsid w:val="00976342"/>
    <w:rsid w:val="009B0BE2"/>
    <w:rsid w:val="00A03F38"/>
    <w:rsid w:val="00A26B32"/>
    <w:rsid w:val="00AC7DD5"/>
    <w:rsid w:val="00B13702"/>
    <w:rsid w:val="00B55368"/>
    <w:rsid w:val="00B679ED"/>
    <w:rsid w:val="00BE3984"/>
    <w:rsid w:val="00C07479"/>
    <w:rsid w:val="00C42A4C"/>
    <w:rsid w:val="00C43F9B"/>
    <w:rsid w:val="00C732C1"/>
    <w:rsid w:val="00C90CCA"/>
    <w:rsid w:val="00CA6A62"/>
    <w:rsid w:val="00CD3456"/>
    <w:rsid w:val="00CD44E5"/>
    <w:rsid w:val="00D42B9A"/>
    <w:rsid w:val="00DC0524"/>
    <w:rsid w:val="00DD5911"/>
    <w:rsid w:val="00E04636"/>
    <w:rsid w:val="00E23476"/>
    <w:rsid w:val="00E45435"/>
    <w:rsid w:val="00E76344"/>
    <w:rsid w:val="00EA2EEE"/>
    <w:rsid w:val="00ED511B"/>
    <w:rsid w:val="00EE0E9C"/>
    <w:rsid w:val="00F6713E"/>
    <w:rsid w:val="00F67CAA"/>
    <w:rsid w:val="00FB1308"/>
    <w:rsid w:val="00FC3BF4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47</cp:revision>
  <cp:lastPrinted>2018-11-08T12:49:00Z</cp:lastPrinted>
  <dcterms:created xsi:type="dcterms:W3CDTF">2018-10-29T08:14:00Z</dcterms:created>
  <dcterms:modified xsi:type="dcterms:W3CDTF">2021-11-02T11:53:00Z</dcterms:modified>
</cp:coreProperties>
</file>